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A67188" w:rsidP="00B37703">
      <w:pPr>
        <w:pStyle w:val="NoSpacing"/>
        <w:rPr>
          <w:b/>
        </w:rPr>
      </w:pPr>
      <w:r>
        <w:rPr>
          <w:b/>
        </w:rPr>
        <w:t>May 31</w:t>
      </w:r>
      <w:r w:rsidR="00D403D4">
        <w:rPr>
          <w:b/>
        </w:rPr>
        <w:t>, 2017</w:t>
      </w:r>
    </w:p>
    <w:p w:rsidR="00B37703" w:rsidRPr="00D403D4" w:rsidRDefault="006F31F5" w:rsidP="00B37703">
      <w:pPr>
        <w:pStyle w:val="NoSpacing"/>
        <w:rPr>
          <w:b/>
        </w:rPr>
      </w:pPr>
      <w:r>
        <w:tab/>
      </w:r>
      <w:r>
        <w:tab/>
      </w:r>
      <w:r w:rsidR="00D403D4">
        <w:tab/>
      </w:r>
      <w:r w:rsidR="00D403D4">
        <w:tab/>
      </w:r>
      <w:r w:rsidRPr="00D569EE">
        <w:rPr>
          <w:b/>
          <w:sz w:val="28"/>
          <w:szCs w:val="28"/>
          <w:u w:val="single"/>
        </w:rPr>
        <w:t>BOARD MEETING</w:t>
      </w:r>
      <w:r w:rsidRPr="00D569EE">
        <w:rPr>
          <w:sz w:val="28"/>
          <w:szCs w:val="28"/>
          <w:u w:val="single"/>
        </w:rPr>
        <w:t xml:space="preserve"> </w:t>
      </w:r>
      <w:r w:rsidRPr="00D569EE">
        <w:rPr>
          <w:b/>
          <w:sz w:val="28"/>
          <w:szCs w:val="28"/>
          <w:u w:val="single"/>
        </w:rPr>
        <w:t>MINUTES</w:t>
      </w:r>
      <w:r w:rsidR="00324443">
        <w:rPr>
          <w:b/>
          <w:sz w:val="28"/>
          <w:szCs w:val="28"/>
          <w:u w:val="single"/>
        </w:rPr>
        <w:t xml:space="preserve"> FOR 2017-2018 BUDGET</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324443">
        <w:t>Clerk, Mr. Morabito</w:t>
      </w:r>
      <w:r w:rsidR="002B270C">
        <w:t xml:space="preserve"> @ 15</w:t>
      </w:r>
      <w:r w:rsidR="00424F48">
        <w:t>:02</w:t>
      </w:r>
      <w:r w:rsidR="00F36951">
        <w:t>,</w:t>
      </w:r>
      <w:r w:rsidR="00A54CD4">
        <w:t xml:space="preserve"> </w:t>
      </w:r>
      <w:r w:rsidR="00F95C01">
        <w:t>Pledge of Allegiance.</w:t>
      </w:r>
    </w:p>
    <w:p w:rsidR="009A31E2" w:rsidRDefault="009A31E2" w:rsidP="00B37703">
      <w:pPr>
        <w:pStyle w:val="NoSpacing"/>
      </w:pPr>
      <w:bookmarkStart w:id="0" w:name="_GoBack"/>
      <w:bookmarkEnd w:id="0"/>
    </w:p>
    <w:p w:rsidR="005E0E7A" w:rsidRDefault="005E0E7A" w:rsidP="00B37703">
      <w:pPr>
        <w:pStyle w:val="NoSpacing"/>
      </w:pPr>
    </w:p>
    <w:p w:rsidR="00EE6CE5" w:rsidRDefault="00B37703" w:rsidP="00D718C9">
      <w:pPr>
        <w:pStyle w:val="NoSpacing"/>
      </w:pPr>
      <w:r w:rsidRPr="00942AC4">
        <w:rPr>
          <w:b/>
          <w:sz w:val="24"/>
          <w:szCs w:val="24"/>
        </w:rPr>
        <w:t>Roll call</w:t>
      </w:r>
      <w:r>
        <w:t xml:space="preserve"> – </w:t>
      </w:r>
      <w:r w:rsidR="00D829AA">
        <w:t>Mr</w:t>
      </w:r>
      <w:r w:rsidR="007073AB">
        <w:t>s. Christy</w:t>
      </w:r>
      <w:r w:rsidR="00D829AA">
        <w:t xml:space="preserve">, </w:t>
      </w:r>
      <w:r w:rsidR="00F96D79">
        <w:t xml:space="preserve">Clerk </w:t>
      </w:r>
      <w:r w:rsidR="0076249E">
        <w:t xml:space="preserve"> Morabito</w:t>
      </w:r>
      <w:r w:rsidR="007073AB">
        <w:t>, Mr. Ward</w:t>
      </w:r>
      <w:r w:rsidR="0076249E">
        <w:t xml:space="preserve"> and</w:t>
      </w:r>
      <w:r w:rsidR="009D65C0">
        <w:t xml:space="preserve"> Mr. Lane are present</w:t>
      </w:r>
      <w:r w:rsidR="00D45445">
        <w:t>.</w:t>
      </w:r>
      <w:r w:rsidR="00424F48">
        <w:t xml:space="preserve"> Chair Evans was absent.</w:t>
      </w:r>
      <w:r w:rsidR="00D45445" w:rsidRPr="00D45445">
        <w:t xml:space="preserve"> </w:t>
      </w:r>
      <w:r w:rsidR="00D45445">
        <w:t>There is a quorum</w:t>
      </w:r>
      <w:r w:rsidR="002B270C">
        <w:t>.</w:t>
      </w:r>
    </w:p>
    <w:p w:rsidR="0076249E" w:rsidRDefault="0076249E" w:rsidP="00D718C9">
      <w:pPr>
        <w:pStyle w:val="NoSpacing"/>
      </w:pPr>
    </w:p>
    <w:p w:rsidR="00810807" w:rsidRDefault="00810807" w:rsidP="006F31F5">
      <w:pPr>
        <w:spacing w:after="0" w:line="240" w:lineRule="auto"/>
        <w:jc w:val="left"/>
      </w:pPr>
    </w:p>
    <w:p w:rsidR="002B270C" w:rsidRPr="006F31F5" w:rsidRDefault="00810807" w:rsidP="006F31F5">
      <w:pPr>
        <w:spacing w:after="0" w:line="240" w:lineRule="auto"/>
        <w:jc w:val="left"/>
      </w:pPr>
      <w:r w:rsidRPr="00810807">
        <w:rPr>
          <w:b/>
        </w:rPr>
        <w:t>Call to the Public</w:t>
      </w:r>
      <w:r w:rsidR="00424F48">
        <w:t xml:space="preserve"> – Tammy Thomas – From Employee Benefit Solutions. Handed </w:t>
      </w:r>
      <w:r w:rsidR="0075567C">
        <w:t>out presentation for discussion showing the current health plan the District has and the options for other plans for the next fiscal year.</w:t>
      </w:r>
      <w:r w:rsidR="00C1033B">
        <w:t xml:space="preserve"> Mr. Ward wondered what plan the Administration had built the budget on and </w:t>
      </w:r>
      <w:r w:rsidR="00324443">
        <w:t xml:space="preserve">if the budget </w:t>
      </w:r>
      <w:r w:rsidR="00C1033B">
        <w:t xml:space="preserve"> was built around the cost for the renewal of the Blue Cross </w:t>
      </w:r>
      <w:r w:rsidR="00324443">
        <w:t>Everyday 2000 to which Chief Harmon  said it was.</w:t>
      </w:r>
    </w:p>
    <w:p w:rsidR="006378E6" w:rsidRDefault="006378E6" w:rsidP="006378E6">
      <w:pPr>
        <w:spacing w:after="0" w:line="240" w:lineRule="auto"/>
        <w:jc w:val="left"/>
        <w:rPr>
          <w:b/>
          <w:sz w:val="24"/>
          <w:szCs w:val="24"/>
        </w:rPr>
      </w:pPr>
    </w:p>
    <w:p w:rsidR="009F0303" w:rsidRDefault="00A67188" w:rsidP="006378E6">
      <w:pPr>
        <w:spacing w:after="0" w:line="240" w:lineRule="auto"/>
        <w:jc w:val="left"/>
        <w:rPr>
          <w:sz w:val="24"/>
          <w:szCs w:val="24"/>
        </w:rPr>
      </w:pPr>
      <w:r>
        <w:rPr>
          <w:b/>
          <w:sz w:val="24"/>
          <w:szCs w:val="24"/>
        </w:rPr>
        <w:t>HR Policy Manual</w:t>
      </w:r>
      <w:r w:rsidR="00D829AA">
        <w:rPr>
          <w:sz w:val="24"/>
          <w:szCs w:val="24"/>
        </w:rPr>
        <w:t xml:space="preserve"> – </w:t>
      </w:r>
      <w:r w:rsidR="009F0303">
        <w:rPr>
          <w:sz w:val="24"/>
          <w:szCs w:val="24"/>
        </w:rPr>
        <w:t xml:space="preserve">Proposition 206 is going to affect us and </w:t>
      </w:r>
      <w:r w:rsidR="004737B2">
        <w:rPr>
          <w:sz w:val="24"/>
          <w:szCs w:val="24"/>
        </w:rPr>
        <w:t xml:space="preserve">all </w:t>
      </w:r>
      <w:r w:rsidR="009F0303">
        <w:rPr>
          <w:sz w:val="24"/>
          <w:szCs w:val="24"/>
        </w:rPr>
        <w:t xml:space="preserve">employers in </w:t>
      </w:r>
      <w:r w:rsidR="004737B2">
        <w:rPr>
          <w:sz w:val="24"/>
          <w:szCs w:val="24"/>
        </w:rPr>
        <w:t>the State of Arizona with a lot of</w:t>
      </w:r>
      <w:r w:rsidR="009F0303">
        <w:rPr>
          <w:sz w:val="24"/>
          <w:szCs w:val="24"/>
        </w:rPr>
        <w:t xml:space="preserve"> extra bookkeeping. </w:t>
      </w:r>
      <w:r w:rsidR="00324443">
        <w:rPr>
          <w:sz w:val="24"/>
          <w:szCs w:val="24"/>
        </w:rPr>
        <w:t>We n</w:t>
      </w:r>
      <w:r w:rsidR="009F0303">
        <w:rPr>
          <w:sz w:val="24"/>
          <w:szCs w:val="24"/>
        </w:rPr>
        <w:t>eed to include an extra Policy addressing Proposition 206 in our Human Resource Policy Manual. These policies have to be adopted by July 1</w:t>
      </w:r>
      <w:r w:rsidR="009F0303" w:rsidRPr="009F0303">
        <w:rPr>
          <w:sz w:val="24"/>
          <w:szCs w:val="24"/>
          <w:vertAlign w:val="superscript"/>
        </w:rPr>
        <w:t>st</w:t>
      </w:r>
      <w:r w:rsidR="009F0303">
        <w:rPr>
          <w:sz w:val="24"/>
          <w:szCs w:val="24"/>
        </w:rPr>
        <w:t xml:space="preserve"> as per Arizona State Law. The Mohave Valley Fire Department Human Resource Policy will also have to have a separate sick leave policy different from the one mandated by Proposition 206.</w:t>
      </w:r>
    </w:p>
    <w:p w:rsidR="00F36951" w:rsidRDefault="00F36951" w:rsidP="00F36951">
      <w:pPr>
        <w:spacing w:after="0" w:line="240" w:lineRule="auto"/>
        <w:ind w:firstLine="360"/>
        <w:jc w:val="left"/>
        <w:rPr>
          <w:sz w:val="24"/>
          <w:szCs w:val="24"/>
        </w:rPr>
      </w:pPr>
    </w:p>
    <w:p w:rsidR="00F36951" w:rsidRDefault="00A67188" w:rsidP="006378E6">
      <w:pPr>
        <w:spacing w:after="0" w:line="240" w:lineRule="auto"/>
        <w:jc w:val="left"/>
        <w:rPr>
          <w:sz w:val="24"/>
          <w:szCs w:val="24"/>
        </w:rPr>
      </w:pPr>
      <w:r>
        <w:rPr>
          <w:b/>
          <w:sz w:val="24"/>
          <w:szCs w:val="24"/>
        </w:rPr>
        <w:t xml:space="preserve">Budget </w:t>
      </w:r>
      <w:r w:rsidR="00F95D40">
        <w:rPr>
          <w:b/>
          <w:sz w:val="24"/>
          <w:szCs w:val="24"/>
        </w:rPr>
        <w:t>–</w:t>
      </w:r>
      <w:r w:rsidR="00D05870">
        <w:rPr>
          <w:sz w:val="24"/>
          <w:szCs w:val="24"/>
        </w:rPr>
        <w:t xml:space="preserve"> </w:t>
      </w:r>
      <w:r w:rsidR="00800B0F">
        <w:rPr>
          <w:sz w:val="24"/>
          <w:szCs w:val="24"/>
        </w:rPr>
        <w:t xml:space="preserve">Version 1, </w:t>
      </w:r>
      <w:r w:rsidR="00F95D40">
        <w:rPr>
          <w:sz w:val="24"/>
          <w:szCs w:val="24"/>
        </w:rPr>
        <w:t xml:space="preserve">Chief Harmon took Step 5 </w:t>
      </w:r>
      <w:r w:rsidR="008F17C4">
        <w:rPr>
          <w:sz w:val="24"/>
          <w:szCs w:val="24"/>
        </w:rPr>
        <w:t>on the payscale and moved that s</w:t>
      </w:r>
      <w:r w:rsidR="00F95D40">
        <w:rPr>
          <w:sz w:val="24"/>
          <w:szCs w:val="24"/>
        </w:rPr>
        <w:t xml:space="preserve">tep to Step 1 </w:t>
      </w:r>
      <w:r w:rsidR="00800B0F">
        <w:rPr>
          <w:sz w:val="24"/>
          <w:szCs w:val="24"/>
        </w:rPr>
        <w:t xml:space="preserve">and made the proceeding steps at a 3%  increase </w:t>
      </w:r>
      <w:r w:rsidR="00F95D40">
        <w:rPr>
          <w:sz w:val="24"/>
          <w:szCs w:val="24"/>
        </w:rPr>
        <w:t xml:space="preserve">to </w:t>
      </w:r>
      <w:r w:rsidR="00800B0F">
        <w:rPr>
          <w:sz w:val="24"/>
          <w:szCs w:val="24"/>
        </w:rPr>
        <w:t>give</w:t>
      </w:r>
      <w:r w:rsidR="00F95D40">
        <w:rPr>
          <w:sz w:val="24"/>
          <w:szCs w:val="24"/>
        </w:rPr>
        <w:t xml:space="preserve"> our District </w:t>
      </w:r>
      <w:r w:rsidR="00800B0F">
        <w:rPr>
          <w:sz w:val="24"/>
          <w:szCs w:val="24"/>
        </w:rPr>
        <w:t xml:space="preserve">the ability to offer a </w:t>
      </w:r>
      <w:r w:rsidR="00F95D40">
        <w:rPr>
          <w:sz w:val="24"/>
          <w:szCs w:val="24"/>
        </w:rPr>
        <w:t xml:space="preserve">more desirable </w:t>
      </w:r>
      <w:r w:rsidR="00800B0F">
        <w:rPr>
          <w:sz w:val="24"/>
          <w:szCs w:val="24"/>
        </w:rPr>
        <w:t>compensation</w:t>
      </w:r>
      <w:r w:rsidR="00324443">
        <w:rPr>
          <w:sz w:val="24"/>
          <w:szCs w:val="24"/>
        </w:rPr>
        <w:t xml:space="preserve"> to prospective employees</w:t>
      </w:r>
      <w:r w:rsidR="00800B0F">
        <w:rPr>
          <w:sz w:val="24"/>
          <w:szCs w:val="24"/>
        </w:rPr>
        <w:t>.  Mrs</w:t>
      </w:r>
      <w:r w:rsidR="00324443">
        <w:rPr>
          <w:sz w:val="24"/>
          <w:szCs w:val="24"/>
        </w:rPr>
        <w:t>. Christy wanted the new Board M</w:t>
      </w:r>
      <w:r w:rsidR="00800B0F">
        <w:rPr>
          <w:sz w:val="24"/>
          <w:szCs w:val="24"/>
        </w:rPr>
        <w:t xml:space="preserve">embers to know the Fort Mojave South Contract is at least 10 years old and in her opinion needs to be revisited. </w:t>
      </w:r>
      <w:r w:rsidR="00AB2EFE">
        <w:rPr>
          <w:sz w:val="24"/>
          <w:szCs w:val="24"/>
        </w:rPr>
        <w:t>Mrs. Christy wanted to make a statement that she is not in favor of raising the taxes in the District if the FMIT fees do not get raised as wel</w:t>
      </w:r>
      <w:r w:rsidR="00324443">
        <w:rPr>
          <w:sz w:val="24"/>
          <w:szCs w:val="24"/>
        </w:rPr>
        <w:t>l. Chief Harmon discussed</w:t>
      </w:r>
      <w:r w:rsidR="00AB2EFE">
        <w:rPr>
          <w:sz w:val="24"/>
          <w:szCs w:val="24"/>
        </w:rPr>
        <w:t xml:space="preserve"> asking FMIT for an increase of $104,000 from the North contract due to rising costs.</w:t>
      </w:r>
      <w:r w:rsidR="00C3574F">
        <w:rPr>
          <w:sz w:val="24"/>
          <w:szCs w:val="24"/>
        </w:rPr>
        <w:t xml:space="preserve"> As far as the South Contract, Mr. Ward wondered about increasing that contract the amount the District increases</w:t>
      </w:r>
      <w:r w:rsidR="00AB2EFE">
        <w:rPr>
          <w:sz w:val="24"/>
          <w:szCs w:val="24"/>
        </w:rPr>
        <w:t xml:space="preserve"> </w:t>
      </w:r>
      <w:r w:rsidR="008F17C4">
        <w:rPr>
          <w:sz w:val="24"/>
          <w:szCs w:val="24"/>
        </w:rPr>
        <w:t xml:space="preserve">their </w:t>
      </w:r>
      <w:r w:rsidR="00C3574F">
        <w:rPr>
          <w:sz w:val="24"/>
          <w:szCs w:val="24"/>
        </w:rPr>
        <w:t xml:space="preserve">own residents. </w:t>
      </w:r>
      <w:r w:rsidR="008F17C4">
        <w:rPr>
          <w:sz w:val="24"/>
          <w:szCs w:val="24"/>
        </w:rPr>
        <w:t>The Board has directed Chief Harmon to contact the FMIT and tell them we are in need to raise rates and would like an answer for the Board for next Wednesday’s Budget meeting.</w:t>
      </w:r>
    </w:p>
    <w:p w:rsidR="00B37703" w:rsidRPr="006F31F5" w:rsidRDefault="00B37703" w:rsidP="00B37703">
      <w:pPr>
        <w:pStyle w:val="NoSpacing"/>
      </w:pPr>
    </w:p>
    <w:p w:rsidR="00961D44" w:rsidRDefault="00961D44" w:rsidP="00ED4ED1">
      <w:pPr>
        <w:spacing w:after="0" w:line="240" w:lineRule="auto"/>
        <w:jc w:val="left"/>
        <w:rPr>
          <w:sz w:val="24"/>
          <w:szCs w:val="24"/>
        </w:rPr>
      </w:pPr>
    </w:p>
    <w:p w:rsidR="005E4C88" w:rsidRDefault="00A67188" w:rsidP="00C10111">
      <w:pPr>
        <w:spacing w:after="0" w:line="240" w:lineRule="auto"/>
        <w:jc w:val="left"/>
        <w:rPr>
          <w:sz w:val="24"/>
          <w:szCs w:val="24"/>
        </w:rPr>
      </w:pPr>
      <w:r>
        <w:rPr>
          <w:sz w:val="24"/>
          <w:szCs w:val="24"/>
        </w:rPr>
        <w:t xml:space="preserve">Mr. </w:t>
      </w:r>
      <w:r w:rsidR="00AA7CF4">
        <w:rPr>
          <w:sz w:val="24"/>
          <w:szCs w:val="24"/>
        </w:rPr>
        <w:t xml:space="preserve">Ward </w:t>
      </w:r>
      <w:r w:rsidR="005E719F">
        <w:rPr>
          <w:sz w:val="24"/>
          <w:szCs w:val="24"/>
        </w:rPr>
        <w:t>made motion to ad</w:t>
      </w:r>
      <w:r w:rsidR="00776174">
        <w:rPr>
          <w:sz w:val="24"/>
          <w:szCs w:val="24"/>
        </w:rPr>
        <w:t xml:space="preserve">journ at </w:t>
      </w:r>
      <w:r w:rsidR="00AA7CF4">
        <w:rPr>
          <w:sz w:val="24"/>
          <w:szCs w:val="24"/>
        </w:rPr>
        <w:t>5</w:t>
      </w:r>
      <w:r w:rsidR="005D47CD">
        <w:rPr>
          <w:sz w:val="24"/>
          <w:szCs w:val="24"/>
        </w:rPr>
        <w:t xml:space="preserve">:00 </w:t>
      </w:r>
      <w:r w:rsidR="00631980">
        <w:rPr>
          <w:sz w:val="24"/>
          <w:szCs w:val="24"/>
        </w:rPr>
        <w:t xml:space="preserve">pm and </w:t>
      </w:r>
      <w:r>
        <w:rPr>
          <w:sz w:val="24"/>
          <w:szCs w:val="24"/>
        </w:rPr>
        <w:t>Mr.</w:t>
      </w:r>
      <w:r w:rsidR="00AA7CF4">
        <w:rPr>
          <w:sz w:val="24"/>
          <w:szCs w:val="24"/>
        </w:rPr>
        <w:t>Lane</w:t>
      </w:r>
      <w:r>
        <w:rPr>
          <w:sz w:val="24"/>
          <w:szCs w:val="24"/>
        </w:rPr>
        <w:t xml:space="preserve"> </w:t>
      </w:r>
      <w:r w:rsidR="005E719F">
        <w:rPr>
          <w:sz w:val="24"/>
          <w:szCs w:val="24"/>
        </w:rPr>
        <w:t>s</w:t>
      </w:r>
      <w:r w:rsidR="005E4C88">
        <w:rPr>
          <w:sz w:val="24"/>
          <w:szCs w:val="24"/>
        </w:rPr>
        <w:t>econded.</w:t>
      </w:r>
    </w:p>
    <w:p w:rsidR="005D47CD" w:rsidRDefault="005D47CD" w:rsidP="00C10111">
      <w:pPr>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23337"/>
    <w:rsid w:val="00026E86"/>
    <w:rsid w:val="000315B3"/>
    <w:rsid w:val="00086790"/>
    <w:rsid w:val="000C6701"/>
    <w:rsid w:val="000D2EA1"/>
    <w:rsid w:val="000E4026"/>
    <w:rsid w:val="000E681D"/>
    <w:rsid w:val="000F5EDB"/>
    <w:rsid w:val="00101334"/>
    <w:rsid w:val="00103640"/>
    <w:rsid w:val="00111230"/>
    <w:rsid w:val="00135F1D"/>
    <w:rsid w:val="00140BCF"/>
    <w:rsid w:val="001528FC"/>
    <w:rsid w:val="00155560"/>
    <w:rsid w:val="00177C82"/>
    <w:rsid w:val="001A0416"/>
    <w:rsid w:val="001C6B55"/>
    <w:rsid w:val="001C6FDF"/>
    <w:rsid w:val="001D3C67"/>
    <w:rsid w:val="001F34B5"/>
    <w:rsid w:val="002069B7"/>
    <w:rsid w:val="00207B0C"/>
    <w:rsid w:val="00212772"/>
    <w:rsid w:val="00246651"/>
    <w:rsid w:val="00251E1D"/>
    <w:rsid w:val="00257460"/>
    <w:rsid w:val="00264D21"/>
    <w:rsid w:val="00265F70"/>
    <w:rsid w:val="002927B9"/>
    <w:rsid w:val="00297888"/>
    <w:rsid w:val="002A31D6"/>
    <w:rsid w:val="002A7C92"/>
    <w:rsid w:val="002B270C"/>
    <w:rsid w:val="002D3C11"/>
    <w:rsid w:val="002D61E5"/>
    <w:rsid w:val="00302545"/>
    <w:rsid w:val="0031311B"/>
    <w:rsid w:val="00315DA4"/>
    <w:rsid w:val="00324443"/>
    <w:rsid w:val="003451C8"/>
    <w:rsid w:val="00354753"/>
    <w:rsid w:val="00361F57"/>
    <w:rsid w:val="00363EC7"/>
    <w:rsid w:val="0037489E"/>
    <w:rsid w:val="003805CF"/>
    <w:rsid w:val="00387808"/>
    <w:rsid w:val="0039398C"/>
    <w:rsid w:val="00394DE3"/>
    <w:rsid w:val="003A5106"/>
    <w:rsid w:val="003E1B59"/>
    <w:rsid w:val="003E5C40"/>
    <w:rsid w:val="003E5EA6"/>
    <w:rsid w:val="003F6C8E"/>
    <w:rsid w:val="00400D8B"/>
    <w:rsid w:val="00402FC9"/>
    <w:rsid w:val="00404411"/>
    <w:rsid w:val="00424F48"/>
    <w:rsid w:val="00430A13"/>
    <w:rsid w:val="004451F8"/>
    <w:rsid w:val="004531B4"/>
    <w:rsid w:val="0046338C"/>
    <w:rsid w:val="004737B2"/>
    <w:rsid w:val="004843CF"/>
    <w:rsid w:val="00495DC9"/>
    <w:rsid w:val="0049785D"/>
    <w:rsid w:val="004A71FD"/>
    <w:rsid w:val="004A751C"/>
    <w:rsid w:val="004A761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A6C2C"/>
    <w:rsid w:val="005A7851"/>
    <w:rsid w:val="005B6795"/>
    <w:rsid w:val="005C0FA2"/>
    <w:rsid w:val="005D47CD"/>
    <w:rsid w:val="005E0E7A"/>
    <w:rsid w:val="005E1F82"/>
    <w:rsid w:val="005E4C88"/>
    <w:rsid w:val="005E5DB0"/>
    <w:rsid w:val="005E719F"/>
    <w:rsid w:val="005F5E83"/>
    <w:rsid w:val="00603CBC"/>
    <w:rsid w:val="00605B6B"/>
    <w:rsid w:val="006250A0"/>
    <w:rsid w:val="00625EFE"/>
    <w:rsid w:val="00631980"/>
    <w:rsid w:val="00632A91"/>
    <w:rsid w:val="0063387D"/>
    <w:rsid w:val="006345F7"/>
    <w:rsid w:val="00634F3A"/>
    <w:rsid w:val="00636CA0"/>
    <w:rsid w:val="006378E6"/>
    <w:rsid w:val="006538E1"/>
    <w:rsid w:val="00665DEB"/>
    <w:rsid w:val="00671FAE"/>
    <w:rsid w:val="0067295D"/>
    <w:rsid w:val="0067463C"/>
    <w:rsid w:val="00674C29"/>
    <w:rsid w:val="0068582F"/>
    <w:rsid w:val="00686F71"/>
    <w:rsid w:val="006A0E03"/>
    <w:rsid w:val="006F31F5"/>
    <w:rsid w:val="0070218A"/>
    <w:rsid w:val="007073AB"/>
    <w:rsid w:val="00714393"/>
    <w:rsid w:val="00727544"/>
    <w:rsid w:val="007317A9"/>
    <w:rsid w:val="00736997"/>
    <w:rsid w:val="0074053A"/>
    <w:rsid w:val="00752D86"/>
    <w:rsid w:val="0075567C"/>
    <w:rsid w:val="0076249E"/>
    <w:rsid w:val="00774528"/>
    <w:rsid w:val="00776174"/>
    <w:rsid w:val="0078338C"/>
    <w:rsid w:val="00784476"/>
    <w:rsid w:val="007A60FE"/>
    <w:rsid w:val="007A700B"/>
    <w:rsid w:val="007B30EB"/>
    <w:rsid w:val="007B3E3F"/>
    <w:rsid w:val="007B5E18"/>
    <w:rsid w:val="007D38F8"/>
    <w:rsid w:val="007D45C8"/>
    <w:rsid w:val="007E2728"/>
    <w:rsid w:val="00800B0F"/>
    <w:rsid w:val="00810807"/>
    <w:rsid w:val="00810CDA"/>
    <w:rsid w:val="00811F73"/>
    <w:rsid w:val="008257A1"/>
    <w:rsid w:val="00841B07"/>
    <w:rsid w:val="008502EC"/>
    <w:rsid w:val="0085283D"/>
    <w:rsid w:val="00857F8D"/>
    <w:rsid w:val="008812DA"/>
    <w:rsid w:val="00892CE7"/>
    <w:rsid w:val="00893E3B"/>
    <w:rsid w:val="008A0DFF"/>
    <w:rsid w:val="008B18EE"/>
    <w:rsid w:val="008C2350"/>
    <w:rsid w:val="008C4B92"/>
    <w:rsid w:val="008C765C"/>
    <w:rsid w:val="008F17C4"/>
    <w:rsid w:val="00901D80"/>
    <w:rsid w:val="00914516"/>
    <w:rsid w:val="009214E6"/>
    <w:rsid w:val="00942AC4"/>
    <w:rsid w:val="00951B5E"/>
    <w:rsid w:val="00961D44"/>
    <w:rsid w:val="0096783C"/>
    <w:rsid w:val="00990809"/>
    <w:rsid w:val="009A1ACA"/>
    <w:rsid w:val="009A31E2"/>
    <w:rsid w:val="009B59ED"/>
    <w:rsid w:val="009C56C3"/>
    <w:rsid w:val="009D65C0"/>
    <w:rsid w:val="009D694A"/>
    <w:rsid w:val="009F0303"/>
    <w:rsid w:val="00A06B95"/>
    <w:rsid w:val="00A340C4"/>
    <w:rsid w:val="00A410FD"/>
    <w:rsid w:val="00A54CD4"/>
    <w:rsid w:val="00A65C96"/>
    <w:rsid w:val="00A67188"/>
    <w:rsid w:val="00A736B7"/>
    <w:rsid w:val="00A75090"/>
    <w:rsid w:val="00AA5AA4"/>
    <w:rsid w:val="00AA7CF4"/>
    <w:rsid w:val="00AB2EFE"/>
    <w:rsid w:val="00AB3C4E"/>
    <w:rsid w:val="00AB7AB1"/>
    <w:rsid w:val="00AC2AED"/>
    <w:rsid w:val="00AD7941"/>
    <w:rsid w:val="00AF5556"/>
    <w:rsid w:val="00B052DD"/>
    <w:rsid w:val="00B122A9"/>
    <w:rsid w:val="00B20294"/>
    <w:rsid w:val="00B273AB"/>
    <w:rsid w:val="00B27423"/>
    <w:rsid w:val="00B33F3D"/>
    <w:rsid w:val="00B37703"/>
    <w:rsid w:val="00B40F84"/>
    <w:rsid w:val="00B54AC5"/>
    <w:rsid w:val="00B57C76"/>
    <w:rsid w:val="00B63938"/>
    <w:rsid w:val="00B731A6"/>
    <w:rsid w:val="00B80C09"/>
    <w:rsid w:val="00BD0734"/>
    <w:rsid w:val="00BD3B55"/>
    <w:rsid w:val="00BD7809"/>
    <w:rsid w:val="00BE0327"/>
    <w:rsid w:val="00BE2742"/>
    <w:rsid w:val="00BF0E2E"/>
    <w:rsid w:val="00C10111"/>
    <w:rsid w:val="00C1033B"/>
    <w:rsid w:val="00C11CF2"/>
    <w:rsid w:val="00C1781C"/>
    <w:rsid w:val="00C17EB3"/>
    <w:rsid w:val="00C214B4"/>
    <w:rsid w:val="00C3574F"/>
    <w:rsid w:val="00C549F8"/>
    <w:rsid w:val="00C838D0"/>
    <w:rsid w:val="00C8458C"/>
    <w:rsid w:val="00C85C04"/>
    <w:rsid w:val="00C9117A"/>
    <w:rsid w:val="00CA0308"/>
    <w:rsid w:val="00CA7C14"/>
    <w:rsid w:val="00CA7ED3"/>
    <w:rsid w:val="00CC0A3B"/>
    <w:rsid w:val="00CC18A3"/>
    <w:rsid w:val="00CC396E"/>
    <w:rsid w:val="00CF026F"/>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C1BEC"/>
    <w:rsid w:val="00DD0AF8"/>
    <w:rsid w:val="00DD1C59"/>
    <w:rsid w:val="00DE38E3"/>
    <w:rsid w:val="00E0715E"/>
    <w:rsid w:val="00E126BD"/>
    <w:rsid w:val="00E27B56"/>
    <w:rsid w:val="00E3602D"/>
    <w:rsid w:val="00E371ED"/>
    <w:rsid w:val="00E63349"/>
    <w:rsid w:val="00E7159B"/>
    <w:rsid w:val="00E90B39"/>
    <w:rsid w:val="00E93F0A"/>
    <w:rsid w:val="00EC5BF9"/>
    <w:rsid w:val="00EC61EA"/>
    <w:rsid w:val="00ED0C7E"/>
    <w:rsid w:val="00ED4ED1"/>
    <w:rsid w:val="00ED556A"/>
    <w:rsid w:val="00ED76AC"/>
    <w:rsid w:val="00EE6CE5"/>
    <w:rsid w:val="00F05AE4"/>
    <w:rsid w:val="00F176B8"/>
    <w:rsid w:val="00F2774F"/>
    <w:rsid w:val="00F31436"/>
    <w:rsid w:val="00F36951"/>
    <w:rsid w:val="00F41A6C"/>
    <w:rsid w:val="00F4342A"/>
    <w:rsid w:val="00F4400A"/>
    <w:rsid w:val="00F50DF6"/>
    <w:rsid w:val="00F72D0A"/>
    <w:rsid w:val="00F73A73"/>
    <w:rsid w:val="00F95C01"/>
    <w:rsid w:val="00F95D40"/>
    <w:rsid w:val="00F96D79"/>
    <w:rsid w:val="00FA03E2"/>
    <w:rsid w:val="00FA785E"/>
    <w:rsid w:val="00FB375E"/>
    <w:rsid w:val="00FC577E"/>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2406-560C-4BCE-AD88-28EA8C37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2</cp:revision>
  <cp:lastPrinted>2017-06-01T17:26:00Z</cp:lastPrinted>
  <dcterms:created xsi:type="dcterms:W3CDTF">2017-06-01T17:28:00Z</dcterms:created>
  <dcterms:modified xsi:type="dcterms:W3CDTF">2017-06-01T17:28:00Z</dcterms:modified>
</cp:coreProperties>
</file>