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C0" w:rsidRDefault="00A86EC0">
      <w:pPr>
        <w:rPr>
          <w:sz w:val="24"/>
          <w:szCs w:val="24"/>
        </w:rPr>
      </w:pPr>
    </w:p>
    <w:p w:rsidR="00376BF1" w:rsidRDefault="00376BF1">
      <w:pPr>
        <w:rPr>
          <w:sz w:val="24"/>
          <w:szCs w:val="24"/>
        </w:rPr>
      </w:pPr>
    </w:p>
    <w:p w:rsidR="00F9121B" w:rsidRDefault="00F9121B">
      <w:pPr>
        <w:rPr>
          <w:sz w:val="24"/>
          <w:szCs w:val="24"/>
        </w:rPr>
      </w:pPr>
    </w:p>
    <w:p w:rsidR="00376BF1" w:rsidRDefault="00376BF1">
      <w:pPr>
        <w:rPr>
          <w:sz w:val="24"/>
          <w:szCs w:val="24"/>
        </w:rPr>
      </w:pPr>
    </w:p>
    <w:p w:rsidR="00376BF1" w:rsidRDefault="00376BF1">
      <w:pPr>
        <w:rPr>
          <w:sz w:val="24"/>
          <w:szCs w:val="24"/>
        </w:rPr>
      </w:pPr>
    </w:p>
    <w:p w:rsidR="00376BF1" w:rsidRDefault="00376BF1">
      <w:pPr>
        <w:rPr>
          <w:sz w:val="24"/>
          <w:szCs w:val="24"/>
        </w:rPr>
      </w:pPr>
    </w:p>
    <w:tbl>
      <w:tblPr>
        <w:tblpPr w:leftFromText="180" w:rightFromText="180" w:horzAnchor="margin" w:tblpXSpec="center" w:tblpY="462"/>
        <w:tblW w:w="6200" w:type="dxa"/>
        <w:tblLook w:val="04A0" w:firstRow="1" w:lastRow="0" w:firstColumn="1" w:lastColumn="0" w:noHBand="0" w:noVBand="1"/>
      </w:tblPr>
      <w:tblGrid>
        <w:gridCol w:w="3878"/>
        <w:gridCol w:w="222"/>
        <w:gridCol w:w="1431"/>
        <w:gridCol w:w="669"/>
      </w:tblGrid>
      <w:tr w:rsidR="00376BF1" w:rsidRPr="00376BF1" w:rsidTr="0024138D">
        <w:trPr>
          <w:trHeight w:val="236"/>
        </w:trPr>
        <w:tc>
          <w:tcPr>
            <w:tcW w:w="5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1B" w:rsidRDefault="00F9121B" w:rsidP="002413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F9121B" w:rsidRDefault="00F9121B" w:rsidP="002413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F9121B" w:rsidRDefault="00F9121B" w:rsidP="002413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376BF1" w:rsidRPr="00376BF1" w:rsidRDefault="00376BF1" w:rsidP="002413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76BF1">
              <w:rPr>
                <w:rFonts w:eastAsia="Times New Roman" w:cs="Arial"/>
                <w:b/>
                <w:bCs/>
                <w:sz w:val="20"/>
                <w:szCs w:val="20"/>
              </w:rPr>
              <w:t>TENTATIVE BUDGET PLAN FOR THE MOHAVE VALLEY FIRE DISTRICT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2413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76BF1" w:rsidRPr="00376BF1" w:rsidTr="0024138D">
        <w:trPr>
          <w:trHeight w:val="256"/>
        </w:trPr>
        <w:tc>
          <w:tcPr>
            <w:tcW w:w="5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Pr="00376BF1" w:rsidRDefault="008A1E03" w:rsidP="002413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FISCAL YEAR 2015-2016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2413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76BF1" w:rsidRPr="00376BF1" w:rsidTr="0024138D">
        <w:trPr>
          <w:trHeight w:val="256"/>
        </w:trPr>
        <w:tc>
          <w:tcPr>
            <w:tcW w:w="5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2413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76BF1">
              <w:rPr>
                <w:rFonts w:eastAsia="Times New Roman" w:cs="Arial"/>
                <w:b/>
                <w:bCs/>
                <w:sz w:val="20"/>
                <w:szCs w:val="20"/>
              </w:rPr>
              <w:t>Proposed Levy Rate - $2.95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2413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76BF1" w:rsidRPr="00376BF1" w:rsidTr="0024138D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24138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24138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24138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2413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24138D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Revenue Source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2413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24138D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2413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24138D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733" w:rsidRDefault="00C70733" w:rsidP="00C7073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Reserved Revenue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$910,000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C70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24138D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Beginning Unreserved Balance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$316,761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C70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24138D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Fees for Service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$655,000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C70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24138D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Tax Revenue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$1,628,840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C70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24138D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Interest Earnings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$7,000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C70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24138D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 Revenue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$1,219,264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C70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24138D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u w:val="single"/>
              </w:rPr>
              <w:t>Grant Revenue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u w:val="single"/>
              </w:rPr>
              <w:t>$825,000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C70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24138D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C70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24138D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$5,561,865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C70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24138D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2413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24138D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Expenditures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2413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24138D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2413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24138D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Personnel Costs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$2,955,815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C70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24138D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Department Operations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$554,289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C70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24138D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Capital Outlay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$910,000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C70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24138D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Reserved Fund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$316,761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C70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24138D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Lease/Purchase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C70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24138D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C70733" w:rsidRDefault="00C70733" w:rsidP="00C7073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70733">
              <w:rPr>
                <w:rFonts w:ascii="Arial" w:hAnsi="Arial" w:cs="Arial"/>
                <w:u w:val="single"/>
              </w:rPr>
              <w:t>Grants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C70733" w:rsidRDefault="00C70733" w:rsidP="00C7073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70733">
              <w:rPr>
                <w:rFonts w:ascii="Arial" w:hAnsi="Arial" w:cs="Arial"/>
                <w:u w:val="single"/>
              </w:rPr>
              <w:t>$825,000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C70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C70733" w:rsidRPr="00376BF1" w:rsidTr="0024138D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C70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24138D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C7073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$5,561,865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C70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76BF1" w:rsidRPr="00376BF1" w:rsidTr="0024138D">
        <w:trPr>
          <w:trHeight w:val="23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Default="00376BF1" w:rsidP="0024138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376BF1" w:rsidRPr="00376BF1" w:rsidRDefault="00376BF1" w:rsidP="0024138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24138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24138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24138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76BF1" w:rsidRDefault="00376BF1">
      <w:pPr>
        <w:rPr>
          <w:sz w:val="24"/>
          <w:szCs w:val="24"/>
        </w:rPr>
      </w:pPr>
    </w:p>
    <w:p w:rsidR="00376BF1" w:rsidRDefault="00376BF1">
      <w:pPr>
        <w:rPr>
          <w:sz w:val="24"/>
          <w:szCs w:val="24"/>
        </w:rPr>
      </w:pPr>
    </w:p>
    <w:p w:rsidR="00376BF1" w:rsidRDefault="00376BF1">
      <w:pPr>
        <w:rPr>
          <w:sz w:val="24"/>
          <w:szCs w:val="24"/>
        </w:rPr>
      </w:pPr>
    </w:p>
    <w:p w:rsidR="00376BF1" w:rsidRDefault="00376BF1">
      <w:pPr>
        <w:rPr>
          <w:sz w:val="24"/>
          <w:szCs w:val="24"/>
        </w:rPr>
      </w:pPr>
    </w:p>
    <w:p w:rsidR="00376BF1" w:rsidRDefault="00376BF1">
      <w:pPr>
        <w:rPr>
          <w:sz w:val="24"/>
          <w:szCs w:val="24"/>
        </w:rPr>
      </w:pPr>
    </w:p>
    <w:p w:rsidR="00376BF1" w:rsidRDefault="00376BF1">
      <w:pPr>
        <w:rPr>
          <w:sz w:val="24"/>
          <w:szCs w:val="24"/>
        </w:rPr>
      </w:pPr>
    </w:p>
    <w:p w:rsidR="00376BF1" w:rsidRDefault="00376BF1">
      <w:pPr>
        <w:rPr>
          <w:sz w:val="24"/>
          <w:szCs w:val="24"/>
        </w:rPr>
      </w:pPr>
    </w:p>
    <w:p w:rsidR="00376BF1" w:rsidRDefault="00376BF1">
      <w:pPr>
        <w:rPr>
          <w:sz w:val="24"/>
          <w:szCs w:val="24"/>
        </w:rPr>
      </w:pPr>
    </w:p>
    <w:p w:rsidR="00376BF1" w:rsidRDefault="00376BF1">
      <w:pPr>
        <w:rPr>
          <w:sz w:val="24"/>
          <w:szCs w:val="24"/>
        </w:rPr>
      </w:pPr>
    </w:p>
    <w:p w:rsidR="00F9121B" w:rsidRDefault="00F9121B" w:rsidP="00F9121B">
      <w:pPr>
        <w:pStyle w:val="NormalWeb"/>
        <w:spacing w:line="276" w:lineRule="auto"/>
        <w:rPr>
          <w:rFonts w:ascii="Arial" w:hAnsi="Arial" w:cs="Arial"/>
          <w:sz w:val="20"/>
          <w:szCs w:val="20"/>
          <w:lang w:val="en"/>
        </w:rPr>
      </w:pPr>
    </w:p>
    <w:p w:rsidR="00F9121B" w:rsidRDefault="00F9121B" w:rsidP="00F9121B">
      <w:pPr>
        <w:pStyle w:val="NormalWeb"/>
        <w:spacing w:line="276" w:lineRule="auto"/>
        <w:rPr>
          <w:rFonts w:ascii="Arial" w:hAnsi="Arial" w:cs="Arial"/>
          <w:sz w:val="20"/>
          <w:szCs w:val="20"/>
          <w:lang w:val="en"/>
        </w:rPr>
      </w:pPr>
    </w:p>
    <w:p w:rsidR="00F9121B" w:rsidRDefault="00F9121B" w:rsidP="00F9121B">
      <w:pPr>
        <w:pStyle w:val="NormalWeb"/>
        <w:spacing w:line="276" w:lineRule="auto"/>
        <w:rPr>
          <w:rFonts w:ascii="Arial" w:hAnsi="Arial" w:cs="Arial"/>
          <w:sz w:val="20"/>
          <w:szCs w:val="20"/>
          <w:lang w:val="en"/>
        </w:rPr>
      </w:pPr>
    </w:p>
    <w:p w:rsidR="00F9121B" w:rsidRDefault="00F9121B" w:rsidP="00F9121B">
      <w:pPr>
        <w:pStyle w:val="NormalWeb"/>
        <w:spacing w:line="276" w:lineRule="auto"/>
        <w:rPr>
          <w:rFonts w:ascii="Arial" w:hAnsi="Arial" w:cs="Arial"/>
          <w:sz w:val="20"/>
          <w:szCs w:val="20"/>
          <w:lang w:val="en"/>
        </w:rPr>
      </w:pPr>
    </w:p>
    <w:p w:rsidR="00F9121B" w:rsidRDefault="00F9121B" w:rsidP="00F9121B">
      <w:pPr>
        <w:pStyle w:val="NormalWeb"/>
        <w:spacing w:line="276" w:lineRule="auto"/>
        <w:rPr>
          <w:rFonts w:ascii="Arial" w:hAnsi="Arial" w:cs="Arial"/>
          <w:sz w:val="20"/>
          <w:szCs w:val="20"/>
          <w:lang w:val="en"/>
        </w:rPr>
      </w:pPr>
    </w:p>
    <w:p w:rsidR="00376BF1" w:rsidRPr="00F9121B" w:rsidRDefault="00376BF1" w:rsidP="00F9121B">
      <w:pPr>
        <w:pStyle w:val="NormalWeb"/>
        <w:spacing w:line="276" w:lineRule="auto"/>
        <w:rPr>
          <w:rFonts w:ascii="Arial" w:hAnsi="Arial" w:cs="Arial"/>
          <w:sz w:val="20"/>
          <w:szCs w:val="20"/>
          <w:lang w:val="en"/>
        </w:rPr>
      </w:pPr>
      <w:r w:rsidRPr="00F9121B">
        <w:rPr>
          <w:rFonts w:ascii="Arial" w:hAnsi="Arial" w:cs="Arial"/>
          <w:sz w:val="20"/>
          <w:szCs w:val="20"/>
          <w:lang w:val="en"/>
        </w:rPr>
        <w:t xml:space="preserve">In accordance with A.R.S. 48-805.2 the </w:t>
      </w:r>
      <w:r w:rsidR="00F9121B" w:rsidRPr="00F9121B">
        <w:rPr>
          <w:rFonts w:ascii="Arial" w:hAnsi="Arial" w:cs="Arial"/>
          <w:sz w:val="20"/>
          <w:szCs w:val="20"/>
          <w:lang w:val="en"/>
        </w:rPr>
        <w:t>Mohave Valley</w:t>
      </w:r>
      <w:r w:rsidR="00C70733">
        <w:rPr>
          <w:rFonts w:ascii="Arial" w:hAnsi="Arial" w:cs="Arial"/>
          <w:sz w:val="20"/>
          <w:szCs w:val="20"/>
          <w:lang w:val="en"/>
        </w:rPr>
        <w:t xml:space="preserve"> Fire District Proposed 2015/2016</w:t>
      </w:r>
      <w:r w:rsidRPr="00F9121B">
        <w:rPr>
          <w:rFonts w:ascii="Arial" w:hAnsi="Arial" w:cs="Arial"/>
          <w:sz w:val="20"/>
          <w:szCs w:val="20"/>
          <w:lang w:val="en"/>
        </w:rPr>
        <w:t xml:space="preserve"> Budget is posted and available for public review 20 days prior to adoption. Comments from the public will be accepted at the next Regular Board Meeting to be held on </w:t>
      </w:r>
      <w:r w:rsidR="00953D6A" w:rsidRPr="00953D6A">
        <w:rPr>
          <w:rFonts w:ascii="Arial" w:hAnsi="Arial" w:cs="Arial"/>
          <w:sz w:val="20"/>
          <w:szCs w:val="20"/>
          <w:lang w:val="en"/>
        </w:rPr>
        <w:t>June 30</w:t>
      </w:r>
      <w:r w:rsidR="00C70733">
        <w:rPr>
          <w:rFonts w:ascii="Arial" w:hAnsi="Arial" w:cs="Arial"/>
          <w:sz w:val="20"/>
          <w:szCs w:val="20"/>
          <w:lang w:val="en"/>
        </w:rPr>
        <w:t>, 2015</w:t>
      </w:r>
      <w:r w:rsidR="00953D6A">
        <w:rPr>
          <w:rFonts w:ascii="Arial" w:hAnsi="Arial" w:cs="Arial"/>
          <w:sz w:val="20"/>
          <w:szCs w:val="20"/>
          <w:lang w:val="en"/>
        </w:rPr>
        <w:t xml:space="preserve"> at 3:00 P.M</w:t>
      </w:r>
      <w:r w:rsidRPr="00F9121B">
        <w:rPr>
          <w:rFonts w:ascii="Arial" w:hAnsi="Arial" w:cs="Arial"/>
          <w:sz w:val="20"/>
          <w:szCs w:val="20"/>
          <w:lang w:val="en"/>
        </w:rPr>
        <w:t>.</w:t>
      </w:r>
    </w:p>
    <w:p w:rsidR="00376BF1" w:rsidRPr="00F9121B" w:rsidRDefault="00376BF1" w:rsidP="00F9121B">
      <w:pPr>
        <w:pStyle w:val="NormalWeb"/>
        <w:spacing w:line="276" w:lineRule="auto"/>
        <w:rPr>
          <w:rFonts w:ascii="Arial" w:hAnsi="Arial" w:cs="Arial"/>
          <w:sz w:val="20"/>
          <w:szCs w:val="20"/>
          <w:lang w:val="en"/>
        </w:rPr>
      </w:pPr>
      <w:r w:rsidRPr="00F9121B">
        <w:rPr>
          <w:rFonts w:ascii="Arial" w:hAnsi="Arial" w:cs="Arial"/>
          <w:sz w:val="20"/>
          <w:szCs w:val="20"/>
          <w:lang w:val="en"/>
        </w:rPr>
        <w:t>Additional copies of this budget may be requested by</w:t>
      </w:r>
      <w:r w:rsidR="00F9121B">
        <w:rPr>
          <w:rFonts w:ascii="Arial" w:hAnsi="Arial" w:cs="Arial"/>
          <w:sz w:val="20"/>
          <w:szCs w:val="20"/>
          <w:lang w:val="en"/>
        </w:rPr>
        <w:t xml:space="preserve"> in writing at the district office</w:t>
      </w:r>
      <w:r w:rsidR="00C70733">
        <w:rPr>
          <w:rFonts w:ascii="Arial" w:hAnsi="Arial" w:cs="Arial"/>
          <w:sz w:val="20"/>
          <w:szCs w:val="20"/>
          <w:lang w:val="en"/>
        </w:rPr>
        <w:t xml:space="preserve"> located at 1451 Willow Dr. Mohave Valley, AZ 86440</w:t>
      </w:r>
      <w:r w:rsidR="00F9121B">
        <w:rPr>
          <w:rFonts w:ascii="Arial" w:hAnsi="Arial" w:cs="Arial"/>
          <w:sz w:val="20"/>
          <w:szCs w:val="20"/>
          <w:lang w:val="en"/>
        </w:rPr>
        <w:t>.</w:t>
      </w:r>
    </w:p>
    <w:p w:rsidR="00376BF1" w:rsidRDefault="00376BF1" w:rsidP="00F9121B">
      <w:pPr>
        <w:spacing w:line="240" w:lineRule="auto"/>
        <w:rPr>
          <w:sz w:val="24"/>
          <w:szCs w:val="24"/>
        </w:rPr>
      </w:pPr>
    </w:p>
    <w:p w:rsidR="00376BF1" w:rsidRDefault="00376BF1">
      <w:pPr>
        <w:rPr>
          <w:sz w:val="24"/>
          <w:szCs w:val="24"/>
        </w:rPr>
      </w:pPr>
      <w:bookmarkStart w:id="0" w:name="_GoBack"/>
      <w:bookmarkEnd w:id="0"/>
    </w:p>
    <w:p w:rsidR="00376BF1" w:rsidRPr="00376BF1" w:rsidRDefault="00376BF1">
      <w:pPr>
        <w:rPr>
          <w:sz w:val="24"/>
          <w:szCs w:val="24"/>
        </w:rPr>
      </w:pPr>
    </w:p>
    <w:sectPr w:rsidR="00376BF1" w:rsidRPr="00376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F1"/>
    <w:rsid w:val="00376BF1"/>
    <w:rsid w:val="008A1E03"/>
    <w:rsid w:val="00953D6A"/>
    <w:rsid w:val="00A86EC0"/>
    <w:rsid w:val="00C70733"/>
    <w:rsid w:val="00DF3B67"/>
    <w:rsid w:val="00F9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98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9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Harley Harmon</dc:creator>
  <cp:lastModifiedBy>Harley Harmon</cp:lastModifiedBy>
  <cp:revision>2</cp:revision>
  <cp:lastPrinted>2014-06-09T23:37:00Z</cp:lastPrinted>
  <dcterms:created xsi:type="dcterms:W3CDTF">2015-06-03T16:02:00Z</dcterms:created>
  <dcterms:modified xsi:type="dcterms:W3CDTF">2015-06-03T16:02:00Z</dcterms:modified>
</cp:coreProperties>
</file>